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08" w:rsidRDefault="00665D08" w:rsidP="00665D08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18"/>
        </w:rPr>
        <w:t>БАШКОРТОСТАН  РЕСПУБЛИКА</w:t>
      </w:r>
      <w:r>
        <w:rPr>
          <w:rFonts w:ascii="Arial" w:hAnsi="Arial" w:cs="Arial"/>
          <w:b/>
          <w:sz w:val="20"/>
          <w:szCs w:val="18"/>
        </w:rPr>
        <w:t>Һ</w:t>
      </w:r>
      <w:proofErr w:type="gramStart"/>
      <w:r>
        <w:rPr>
          <w:b/>
          <w:sz w:val="20"/>
          <w:szCs w:val="18"/>
        </w:rPr>
        <w:t>Ы</w:t>
      </w:r>
      <w:proofErr w:type="gramEnd"/>
      <w:r>
        <w:rPr>
          <w:b/>
          <w:sz w:val="20"/>
          <w:szCs w:val="18"/>
        </w:rPr>
        <w:t xml:space="preserve">                                          РЕСПУБЛИКА  БАШКОРТОСТАН</w:t>
      </w:r>
    </w:p>
    <w:p w:rsidR="00665D08" w:rsidRDefault="00665D08" w:rsidP="00665D08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65D08" w:rsidRDefault="00665D08" w:rsidP="00665D08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ШИШМ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 xml:space="preserve">  РАЙОНЫ                                                                                                          ГЛАВА</w:t>
      </w:r>
      <w:r>
        <w:rPr>
          <w:b/>
          <w:sz w:val="20"/>
          <w:szCs w:val="18"/>
        </w:rPr>
        <w:br/>
        <w:t>МУНИЦИПАЛЬ  РАЙОНЫНЫ</w:t>
      </w:r>
      <w:r>
        <w:rPr>
          <w:rFonts w:ascii="Arial" w:hAnsi="Arial" w:cs="Arial"/>
          <w:b/>
          <w:sz w:val="20"/>
          <w:szCs w:val="18"/>
        </w:rPr>
        <w:t>Ң</w:t>
      </w:r>
      <w:r>
        <w:rPr>
          <w:b/>
          <w:sz w:val="20"/>
          <w:szCs w:val="18"/>
        </w:rPr>
        <w:t xml:space="preserve">                                                            СЕЛЬСКОГО ПОСЕЛЕНИЯ </w:t>
      </w:r>
    </w:p>
    <w:p w:rsidR="00665D08" w:rsidRDefault="00665D08" w:rsidP="00665D08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Й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РМИ  АУЫЛ   СОВЕТЫ                                                                      ЕРЕМЕЕВСКИЙ  СЕЛЬСОВЕТ</w:t>
      </w:r>
    </w:p>
    <w:p w:rsidR="00665D08" w:rsidRDefault="00665D08" w:rsidP="00665D08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АУЫЛ  БИЛ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М</w:t>
      </w:r>
      <w:r>
        <w:rPr>
          <w:rFonts w:ascii="Arial" w:hAnsi="Arial" w:cs="Arial"/>
          <w:b/>
          <w:sz w:val="20"/>
          <w:szCs w:val="18"/>
        </w:rPr>
        <w:t>ӘҺ</w:t>
      </w:r>
      <w:r>
        <w:rPr>
          <w:b/>
          <w:sz w:val="20"/>
          <w:szCs w:val="18"/>
        </w:rPr>
        <w:t>Е  БАШЛЫ</w:t>
      </w:r>
      <w:proofErr w:type="gramStart"/>
      <w:r>
        <w:rPr>
          <w:rFonts w:ascii="Arial New Bash" w:hAnsi="Arial New Bash"/>
          <w:b/>
          <w:sz w:val="20"/>
          <w:szCs w:val="18"/>
        </w:rPr>
        <w:t>F</w:t>
      </w:r>
      <w:proofErr w:type="gramEnd"/>
      <w:r>
        <w:rPr>
          <w:b/>
          <w:sz w:val="20"/>
          <w:szCs w:val="18"/>
        </w:rPr>
        <w:t xml:space="preserve">Ы                                                        МУНИЦИПАЛЬНОГО РАЙОНА </w:t>
      </w:r>
    </w:p>
    <w:p w:rsidR="00665D08" w:rsidRDefault="00665D08" w:rsidP="00665D08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ЧИШМИНСКИЙ РАЙОН                                                           </w:t>
      </w:r>
    </w:p>
    <w:p w:rsidR="00665D08" w:rsidRDefault="00665D08" w:rsidP="00665D08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 xml:space="preserve"> 452170, Й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РМИ АУЫЛЫ, У</w:t>
      </w:r>
      <w:r>
        <w:rPr>
          <w:rFonts w:ascii="Arial New Bash" w:hAnsi="Arial New Bash"/>
          <w:b/>
          <w:bCs/>
          <w:sz w:val="20"/>
          <w:szCs w:val="18"/>
        </w:rPr>
        <w:t>З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К УРАМ,18                             452170,с</w:t>
      </w:r>
      <w:proofErr w:type="gramStart"/>
      <w:r>
        <w:rPr>
          <w:b/>
          <w:bCs/>
          <w:sz w:val="20"/>
          <w:szCs w:val="18"/>
        </w:rPr>
        <w:t>.Е</w:t>
      </w:r>
      <w:proofErr w:type="gramEnd"/>
      <w:r>
        <w:rPr>
          <w:b/>
          <w:bCs/>
          <w:sz w:val="20"/>
          <w:szCs w:val="18"/>
        </w:rPr>
        <w:t xml:space="preserve">РЕМЕЕВО,ул.ЦЕНТРАЛЬНАЯ,18            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15"/>
      </w:tblGrid>
      <w:tr w:rsidR="00665D08" w:rsidTr="00F75005">
        <w:trPr>
          <w:trHeight w:val="180"/>
        </w:trPr>
        <w:tc>
          <w:tcPr>
            <w:tcW w:w="1001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65D08" w:rsidRDefault="00665D08" w:rsidP="00F750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</w:t>
            </w:r>
          </w:p>
        </w:tc>
      </w:tr>
    </w:tbl>
    <w:p w:rsidR="00665D08" w:rsidRPr="000B749A" w:rsidRDefault="00665D08" w:rsidP="00665D08">
      <w:pPr>
        <w:tabs>
          <w:tab w:val="left" w:pos="6720"/>
        </w:tabs>
        <w:spacing w:line="360" w:lineRule="auto"/>
        <w:rPr>
          <w:b/>
          <w:bCs/>
        </w:rPr>
      </w:pPr>
      <w:r>
        <w:rPr>
          <w:rFonts w:ascii="Arial New Bash" w:hAnsi="Arial New Bash"/>
          <w:b/>
          <w:bCs/>
        </w:rPr>
        <w:t>К</w:t>
      </w:r>
      <w:r w:rsidRPr="000B749A">
        <w:rPr>
          <w:b/>
          <w:bCs/>
        </w:rPr>
        <w:t xml:space="preserve">АРАР                                            </w:t>
      </w:r>
      <w:r>
        <w:rPr>
          <w:b/>
          <w:bCs/>
        </w:rPr>
        <w:t xml:space="preserve">             №</w:t>
      </w:r>
      <w:r w:rsidRPr="000B749A">
        <w:rPr>
          <w:b/>
          <w:bCs/>
        </w:rPr>
        <w:t xml:space="preserve"> </w:t>
      </w:r>
      <w:r>
        <w:rPr>
          <w:b/>
          <w:bCs/>
        </w:rPr>
        <w:t xml:space="preserve"> 5</w:t>
      </w:r>
      <w:r w:rsidRPr="000B749A">
        <w:rPr>
          <w:b/>
          <w:bCs/>
        </w:rPr>
        <w:t xml:space="preserve">               </w:t>
      </w:r>
      <w:r>
        <w:rPr>
          <w:b/>
          <w:bCs/>
        </w:rPr>
        <w:t xml:space="preserve">            </w:t>
      </w:r>
      <w:r w:rsidRPr="000B749A">
        <w:rPr>
          <w:b/>
          <w:bCs/>
        </w:rPr>
        <w:t>ПОСТАНОВЛЕНИЕ</w:t>
      </w:r>
    </w:p>
    <w:p w:rsidR="00665D08" w:rsidRDefault="00665D08" w:rsidP="00665D08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bCs/>
        </w:rPr>
        <w:t>«  23 »  март   2012</w:t>
      </w:r>
      <w:r w:rsidRPr="000B749A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   « 23 » марта   2012</w:t>
      </w:r>
      <w:r w:rsidRPr="000B749A">
        <w:rPr>
          <w:b/>
          <w:bCs/>
        </w:rPr>
        <w:t>г</w:t>
      </w:r>
      <w:r>
        <w:rPr>
          <w:b/>
          <w:bCs/>
          <w:sz w:val="28"/>
        </w:rPr>
        <w:t>.</w:t>
      </w:r>
      <w:r>
        <w:t xml:space="preserve">        </w:t>
      </w:r>
    </w:p>
    <w:p w:rsidR="00665D08" w:rsidRDefault="00665D08" w:rsidP="00665D08">
      <w:pPr>
        <w:rPr>
          <w:rFonts w:ascii="Arial New Bash" w:hAnsi="Arial New Bash"/>
          <w:b/>
          <w:bCs/>
        </w:rPr>
      </w:pPr>
    </w:p>
    <w:p w:rsidR="00665D08" w:rsidRDefault="00665D08" w:rsidP="00665D08">
      <w:pPr>
        <w:pStyle w:val="1"/>
        <w:rPr>
          <w:sz w:val="24"/>
          <w:szCs w:val="24"/>
        </w:rPr>
      </w:pPr>
    </w:p>
    <w:p w:rsidR="00665D08" w:rsidRDefault="00665D08" w:rsidP="00665D0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дополнений в постановление главы администрации </w:t>
      </w:r>
    </w:p>
    <w:p w:rsidR="00665D08" w:rsidRDefault="00665D08" w:rsidP="00665D0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от 19 декабря  2011 года № 25  «</w:t>
      </w:r>
      <w:r w:rsidRPr="002332B9">
        <w:rPr>
          <w:sz w:val="24"/>
          <w:szCs w:val="24"/>
        </w:rPr>
        <w:t>О порядке администрирования доходов бюджета</w:t>
      </w:r>
    </w:p>
    <w:p w:rsidR="00665D08" w:rsidRPr="002332B9" w:rsidRDefault="00665D08" w:rsidP="00665D08">
      <w:pPr>
        <w:pStyle w:val="1"/>
        <w:jc w:val="center"/>
        <w:rPr>
          <w:sz w:val="24"/>
          <w:szCs w:val="24"/>
        </w:rPr>
      </w:pPr>
      <w:r w:rsidRPr="002332B9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льского поселения 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</w:t>
      </w:r>
      <w:r w:rsidRPr="002332B9">
        <w:rPr>
          <w:sz w:val="24"/>
          <w:szCs w:val="24"/>
        </w:rPr>
        <w:t xml:space="preserve"> сельсовет муниципального района </w:t>
      </w:r>
    </w:p>
    <w:p w:rsidR="00665D08" w:rsidRPr="002332B9" w:rsidRDefault="00665D08" w:rsidP="00665D08">
      <w:pPr>
        <w:pStyle w:val="1"/>
        <w:jc w:val="center"/>
        <w:rPr>
          <w:sz w:val="24"/>
          <w:szCs w:val="24"/>
        </w:rPr>
      </w:pPr>
      <w:r w:rsidRPr="002332B9">
        <w:rPr>
          <w:sz w:val="24"/>
          <w:szCs w:val="24"/>
        </w:rPr>
        <w:t>Чишминский район Республики Башкортостан</w:t>
      </w:r>
      <w:r>
        <w:rPr>
          <w:sz w:val="24"/>
          <w:szCs w:val="24"/>
        </w:rPr>
        <w:t>»</w:t>
      </w:r>
    </w:p>
    <w:p w:rsidR="00665D08" w:rsidRPr="002332B9" w:rsidRDefault="00665D08" w:rsidP="00665D08"/>
    <w:p w:rsidR="00665D08" w:rsidRPr="002332B9" w:rsidRDefault="00665D08" w:rsidP="00665D08">
      <w:pPr>
        <w:shd w:val="clear" w:color="auto" w:fill="FFFFFF"/>
        <w:ind w:firstLine="709"/>
      </w:pPr>
      <w:r w:rsidRPr="002332B9">
        <w:t xml:space="preserve">В соответствии с положениями </w:t>
      </w:r>
      <w:r>
        <w:t xml:space="preserve">п.20 </w:t>
      </w:r>
      <w:r w:rsidRPr="002332B9">
        <w:t>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665D08" w:rsidRPr="002332B9" w:rsidRDefault="00665D08" w:rsidP="00665D08">
      <w:pPr>
        <w:shd w:val="clear" w:color="auto" w:fill="FFFFFF"/>
        <w:ind w:firstLine="709"/>
      </w:pPr>
    </w:p>
    <w:p w:rsidR="00665D08" w:rsidRPr="002332B9" w:rsidRDefault="00665D08" w:rsidP="00665D0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2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32B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65D08" w:rsidRPr="002332B9" w:rsidRDefault="00665D08" w:rsidP="00665D08">
      <w:pPr>
        <w:ind w:firstLine="900"/>
        <w:jc w:val="center"/>
      </w:pPr>
    </w:p>
    <w:p w:rsidR="00665D08" w:rsidRDefault="00665D08" w:rsidP="00665D08">
      <w:pPr>
        <w:numPr>
          <w:ilvl w:val="0"/>
          <w:numId w:val="1"/>
        </w:numPr>
      </w:pPr>
      <w:r>
        <w:t>Внести дополнение в п.2 Порядка администрирования доходов бюджета  сельского</w:t>
      </w:r>
    </w:p>
    <w:p w:rsidR="00665D08" w:rsidRDefault="00665D08" w:rsidP="00665D08">
      <w:r>
        <w:t xml:space="preserve"> поселения  </w:t>
      </w:r>
      <w:proofErr w:type="spellStart"/>
      <w:r>
        <w:t>Еремеевский</w:t>
      </w:r>
      <w:proofErr w:type="spellEnd"/>
      <w:r>
        <w:t xml:space="preserve">  сельсовет муниципального района Чишминский район Республики Башкортостан, утвержденный постановлением № 25  от 19 декабря 2011 года:</w:t>
      </w:r>
    </w:p>
    <w:p w:rsidR="00665D08" w:rsidRDefault="00665D08" w:rsidP="00665D08">
      <w:pPr>
        <w:ind w:left="360"/>
      </w:pPr>
      <w:r>
        <w:t xml:space="preserve">  Добавить  код  бюджетной  классификации:</w:t>
      </w:r>
    </w:p>
    <w:p w:rsidR="00665D08" w:rsidRDefault="00665D08" w:rsidP="00665D08">
      <w:pPr>
        <w:ind w:left="360"/>
      </w:pPr>
    </w:p>
    <w:p w:rsidR="00665D08" w:rsidRDefault="00665D08" w:rsidP="00665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188"/>
      </w:tblGrid>
      <w:tr w:rsidR="00665D08" w:rsidRPr="00FF37C7" w:rsidTr="00F75005">
        <w:trPr>
          <w:trHeight w:val="749"/>
        </w:trPr>
        <w:tc>
          <w:tcPr>
            <w:tcW w:w="3168" w:type="dxa"/>
            <w:vAlign w:val="center"/>
          </w:tcPr>
          <w:p w:rsidR="00665D08" w:rsidRDefault="00665D08" w:rsidP="00F75005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665D08" w:rsidRPr="00FF37C7" w:rsidRDefault="00665D08" w:rsidP="00F75005">
            <w:pPr>
              <w:jc w:val="center"/>
            </w:pPr>
            <w:r>
              <w:t>классификации</w:t>
            </w:r>
          </w:p>
        </w:tc>
        <w:tc>
          <w:tcPr>
            <w:tcW w:w="6188" w:type="dxa"/>
            <w:vAlign w:val="center"/>
          </w:tcPr>
          <w:p w:rsidR="00665D08" w:rsidRPr="00FF37C7" w:rsidRDefault="00665D08" w:rsidP="00F75005">
            <w:pPr>
              <w:jc w:val="center"/>
            </w:pPr>
            <w:r>
              <w:t>Наименование  дохода</w:t>
            </w:r>
          </w:p>
        </w:tc>
      </w:tr>
      <w:tr w:rsidR="00665D08" w:rsidRPr="00FF37C7" w:rsidTr="00F75005">
        <w:trPr>
          <w:trHeight w:val="749"/>
        </w:trPr>
        <w:tc>
          <w:tcPr>
            <w:tcW w:w="3168" w:type="dxa"/>
            <w:vAlign w:val="center"/>
          </w:tcPr>
          <w:p w:rsidR="00665D08" w:rsidRPr="00FF37C7" w:rsidRDefault="00665D08" w:rsidP="00F75005">
            <w:pPr>
              <w:jc w:val="center"/>
            </w:pPr>
            <w:r>
              <w:t>791 2 02 09054 10 7301 151</w:t>
            </w:r>
          </w:p>
        </w:tc>
        <w:tc>
          <w:tcPr>
            <w:tcW w:w="6188" w:type="dxa"/>
            <w:vAlign w:val="center"/>
          </w:tcPr>
          <w:p w:rsidR="00665D08" w:rsidRPr="00FF37C7" w:rsidRDefault="00665D08" w:rsidP="00F75005">
            <w:pPr>
              <w:jc w:val="center"/>
            </w:pPr>
            <w:r>
              <w:t>Прочие  безвозмездные поступления в бюджеты поселений от бюджетов муниципальных районов</w:t>
            </w:r>
          </w:p>
        </w:tc>
      </w:tr>
    </w:tbl>
    <w:p w:rsidR="00665D08" w:rsidRDefault="00665D08" w:rsidP="00665D08">
      <w:pPr>
        <w:ind w:left="360"/>
      </w:pPr>
    </w:p>
    <w:p w:rsidR="00665D08" w:rsidRDefault="00665D08" w:rsidP="00665D08">
      <w:pPr>
        <w:ind w:left="360"/>
      </w:pPr>
    </w:p>
    <w:p w:rsidR="00665D08" w:rsidRDefault="00665D08" w:rsidP="00665D08">
      <w:r>
        <w:t xml:space="preserve">       Код бюджетной классификации 791 2 02 09054 10 0000 151  «Прочие безвозмездные поступления в бюджеты поселений от  бюджетов муниципальных районов» дополнить</w:t>
      </w:r>
    </w:p>
    <w:p w:rsidR="00665D08" w:rsidRDefault="00665D08" w:rsidP="00665D08">
      <w:r>
        <w:t xml:space="preserve">                                                                            подвидом:</w:t>
      </w:r>
    </w:p>
    <w:p w:rsidR="00665D08" w:rsidRDefault="00665D08" w:rsidP="00665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97"/>
      </w:tblGrid>
      <w:tr w:rsidR="00665D08" w:rsidRPr="00FF37C7" w:rsidTr="00F75005">
        <w:trPr>
          <w:trHeight w:val="749"/>
        </w:trPr>
        <w:tc>
          <w:tcPr>
            <w:tcW w:w="1559" w:type="dxa"/>
            <w:vAlign w:val="center"/>
          </w:tcPr>
          <w:p w:rsidR="00665D08" w:rsidRPr="00FF37C7" w:rsidRDefault="00665D08" w:rsidP="00F75005">
            <w:pPr>
              <w:jc w:val="center"/>
            </w:pPr>
            <w:r w:rsidRPr="00FF37C7">
              <w:t>7301</w:t>
            </w:r>
          </w:p>
        </w:tc>
        <w:tc>
          <w:tcPr>
            <w:tcW w:w="7797" w:type="dxa"/>
            <w:vAlign w:val="center"/>
          </w:tcPr>
          <w:p w:rsidR="00665D08" w:rsidRPr="00FF37C7" w:rsidRDefault="00665D08" w:rsidP="00F75005">
            <w:pPr>
              <w:jc w:val="center"/>
            </w:pPr>
            <w:r w:rsidRPr="00FF37C7">
              <w:t>Прочие безвозмездные поступления</w:t>
            </w:r>
          </w:p>
        </w:tc>
      </w:tr>
    </w:tbl>
    <w:p w:rsidR="00665D08" w:rsidRPr="002332B9" w:rsidRDefault="00665D08" w:rsidP="00665D08"/>
    <w:p w:rsidR="00665D08" w:rsidRPr="002332B9" w:rsidRDefault="00665D08" w:rsidP="00665D08">
      <w:r>
        <w:t>2</w:t>
      </w:r>
      <w:r w:rsidRPr="002332B9">
        <w:t xml:space="preserve">. </w:t>
      </w:r>
      <w:proofErr w:type="gramStart"/>
      <w:r w:rsidRPr="002332B9">
        <w:t>Контроль за</w:t>
      </w:r>
      <w:proofErr w:type="gramEnd"/>
      <w:r w:rsidRPr="002332B9">
        <w:t xml:space="preserve"> исполнением настоящего постановления оставляю за собой.</w:t>
      </w:r>
    </w:p>
    <w:p w:rsidR="00665D08" w:rsidRPr="002332B9" w:rsidRDefault="00665D08" w:rsidP="00665D08"/>
    <w:p w:rsidR="00665D08" w:rsidRPr="002332B9" w:rsidRDefault="00665D08" w:rsidP="00665D08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поселения:                                                                         </w:t>
      </w:r>
      <w:proofErr w:type="spellStart"/>
      <w:r>
        <w:t>Ф.А.Мансурова</w:t>
      </w:r>
      <w:proofErr w:type="spellEnd"/>
    </w:p>
    <w:p w:rsidR="00665D08" w:rsidRDefault="00665D08" w:rsidP="00665D08"/>
    <w:p w:rsidR="00534C70" w:rsidRPr="00665D08" w:rsidRDefault="00534C70" w:rsidP="00665D08">
      <w:bookmarkStart w:id="0" w:name="_GoBack"/>
      <w:bookmarkEnd w:id="0"/>
    </w:p>
    <w:sectPr w:rsidR="00534C70" w:rsidRPr="00665D08" w:rsidSect="00224F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3F6"/>
    <w:multiLevelType w:val="hybridMultilevel"/>
    <w:tmpl w:val="39F0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6"/>
    <w:rsid w:val="00224F86"/>
    <w:rsid w:val="00534C70"/>
    <w:rsid w:val="0066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2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2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2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2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2</cp:revision>
  <dcterms:created xsi:type="dcterms:W3CDTF">2012-05-19T19:26:00Z</dcterms:created>
  <dcterms:modified xsi:type="dcterms:W3CDTF">2012-05-19T19:26:00Z</dcterms:modified>
</cp:coreProperties>
</file>